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62F" w:rsidRPr="00DC5E88" w:rsidRDefault="0065262F" w:rsidP="00DC5E88">
      <w:pPr>
        <w:spacing w:after="240"/>
        <w:jc w:val="center"/>
        <w:rPr>
          <w:rFonts w:ascii="Lucida Sans" w:hAnsi="Lucida Sans"/>
          <w:b/>
          <w:sz w:val="24"/>
        </w:rPr>
      </w:pPr>
      <w:r w:rsidRPr="00B222FA">
        <w:rPr>
          <w:rFonts w:ascii="Lucida Sans" w:hAnsi="Lucida Sans"/>
          <w:b/>
          <w:sz w:val="24"/>
        </w:rPr>
        <w:t xml:space="preserve">The Shenandoah Valley - Virginia &amp; Buicks are for lovers! </w:t>
      </w:r>
    </w:p>
    <w:p w:rsidR="00DC5E88" w:rsidRDefault="00797770" w:rsidP="00797770">
      <w:pPr>
        <w:spacing w:after="0"/>
        <w:rPr>
          <w:rFonts w:ascii="Lucida Sans" w:hAnsi="Lucida Sans"/>
          <w:sz w:val="24"/>
        </w:rPr>
      </w:pPr>
      <w:r>
        <w:rPr>
          <w:rFonts w:ascii="Lucida Sans" w:hAnsi="Lucida Sans"/>
          <w:sz w:val="24"/>
        </w:rPr>
        <w:t>Requirement</w:t>
      </w:r>
      <w:r w:rsidR="00DC5E88">
        <w:rPr>
          <w:rFonts w:ascii="Lucida Sans" w:hAnsi="Lucida Sans"/>
          <w:sz w:val="24"/>
        </w:rPr>
        <w:t xml:space="preserve">: </w:t>
      </w:r>
      <w:r>
        <w:rPr>
          <w:rFonts w:ascii="Lucida Sans" w:hAnsi="Lucida Sans"/>
          <w:sz w:val="24"/>
        </w:rPr>
        <w:t>a working fire extinguisher</w:t>
      </w:r>
      <w:r w:rsidR="00596E12">
        <w:rPr>
          <w:rFonts w:ascii="Lucida Sans" w:hAnsi="Lucida Sans"/>
          <w:sz w:val="24"/>
        </w:rPr>
        <w:t xml:space="preserve">, </w:t>
      </w:r>
      <w:proofErr w:type="spellStart"/>
      <w:r w:rsidR="00596E12">
        <w:rPr>
          <w:rFonts w:ascii="Lucida Sans" w:hAnsi="Lucida Sans"/>
          <w:sz w:val="24"/>
        </w:rPr>
        <w:t>cb</w:t>
      </w:r>
      <w:proofErr w:type="spellEnd"/>
      <w:r w:rsidR="00596E12">
        <w:rPr>
          <w:rFonts w:ascii="Lucida Sans" w:hAnsi="Lucida Sans"/>
          <w:sz w:val="24"/>
        </w:rPr>
        <w:t xml:space="preserve"> radio, and a good sense of humor!</w:t>
      </w:r>
    </w:p>
    <w:p w:rsidR="00D662CE" w:rsidRDefault="00D662CE" w:rsidP="00797770">
      <w:pPr>
        <w:spacing w:after="0"/>
        <w:rPr>
          <w:rFonts w:ascii="Lucida Sans" w:hAnsi="Lucida Sans"/>
          <w:sz w:val="24"/>
        </w:rPr>
      </w:pPr>
      <w:r>
        <w:rPr>
          <w:rFonts w:ascii="Lucida Sans" w:hAnsi="Lucida Sans"/>
          <w:sz w:val="24"/>
        </w:rPr>
        <w:t>Reminder:  bring an item for the silent auction!</w:t>
      </w:r>
    </w:p>
    <w:p w:rsidR="00797770" w:rsidRDefault="00D662CE" w:rsidP="00797770">
      <w:pPr>
        <w:spacing w:after="0"/>
        <w:rPr>
          <w:rFonts w:ascii="Lucida Sans" w:hAnsi="Lucida Sans"/>
          <w:sz w:val="24"/>
        </w:rPr>
      </w:pPr>
      <w:r>
        <w:rPr>
          <w:rFonts w:ascii="Lucida Sans" w:hAnsi="Lucida Sans"/>
          <w:sz w:val="24"/>
        </w:rPr>
        <w:t xml:space="preserve"> </w:t>
      </w:r>
    </w:p>
    <w:p w:rsidR="00797770" w:rsidRDefault="00797770" w:rsidP="00797770">
      <w:pPr>
        <w:spacing w:after="0"/>
        <w:rPr>
          <w:rFonts w:ascii="Lucida Sans" w:hAnsi="Lucida Sans"/>
          <w:sz w:val="24"/>
        </w:rPr>
      </w:pPr>
      <w:r>
        <w:rPr>
          <w:rFonts w:ascii="Lucida Sans" w:hAnsi="Lucida Sans"/>
          <w:sz w:val="24"/>
        </w:rPr>
        <w:t>I</w:t>
      </w:r>
      <w:r w:rsidR="00D662CE">
        <w:rPr>
          <w:rFonts w:ascii="Lucida Sans" w:hAnsi="Lucida Sans"/>
          <w:sz w:val="24"/>
        </w:rPr>
        <w:t>f you plan to arrive a day</w:t>
      </w:r>
      <w:r>
        <w:rPr>
          <w:rFonts w:ascii="Lucida Sans" w:hAnsi="Lucida Sans"/>
          <w:sz w:val="24"/>
        </w:rPr>
        <w:t xml:space="preserve"> early for the tour, the hotel has given us a reduced rate for Saturday night, although it’s not the block rate.  They have discounted that rate to $134 + tax.  Be sure to mention the BDE or Buicks.  Once you register for the tour, we will send you confirmation and they will provide us a link so you</w:t>
      </w:r>
      <w:r w:rsidR="00D4396B">
        <w:rPr>
          <w:rFonts w:ascii="Lucida Sans" w:hAnsi="Lucida Sans"/>
          <w:sz w:val="24"/>
        </w:rPr>
        <w:t xml:space="preserve"> can reserve online.  </w:t>
      </w:r>
      <w:r>
        <w:rPr>
          <w:rFonts w:ascii="Lucida Sans" w:hAnsi="Lucida Sans"/>
          <w:sz w:val="24"/>
        </w:rPr>
        <w:t xml:space="preserve">  Please do not cancel your hotel reservation should your plans change.  Contact us first, we will take care of changing the name on the reservation, in case we have a waiting list that will need this room.  </w:t>
      </w:r>
      <w:r w:rsidR="00D662CE">
        <w:rPr>
          <w:rFonts w:ascii="Lucida Sans" w:hAnsi="Lucida Sans"/>
          <w:sz w:val="24"/>
        </w:rPr>
        <w:t>If you come in early and wish to take in a side trip on your own, Walton’s Mountain Museum is about 36 miles (50 min) drive to the south.  April they are only open on weekends.</w:t>
      </w:r>
    </w:p>
    <w:p w:rsidR="00797770" w:rsidRPr="00D662CE" w:rsidRDefault="00797770" w:rsidP="00797770">
      <w:pPr>
        <w:spacing w:after="0"/>
        <w:rPr>
          <w:rFonts w:ascii="Lucida Sans" w:hAnsi="Lucida Sans"/>
          <w:b/>
          <w:sz w:val="24"/>
        </w:rPr>
      </w:pPr>
    </w:p>
    <w:p w:rsidR="0065262F" w:rsidRPr="00D662CE" w:rsidRDefault="0065262F" w:rsidP="0065262F">
      <w:pPr>
        <w:rPr>
          <w:rFonts w:ascii="Lucida Sans" w:hAnsi="Lucida Sans"/>
          <w:b/>
          <w:sz w:val="24"/>
        </w:rPr>
      </w:pPr>
      <w:r w:rsidRPr="00D662CE">
        <w:rPr>
          <w:rFonts w:ascii="Lucida Sans" w:hAnsi="Lucida Sans"/>
          <w:b/>
          <w:sz w:val="24"/>
        </w:rPr>
        <w:t>Take a look at what you’ll do in the Valley in April:</w:t>
      </w:r>
    </w:p>
    <w:p w:rsidR="0065262F" w:rsidRDefault="0065262F" w:rsidP="0065262F">
      <w:pPr>
        <w:spacing w:after="0"/>
        <w:rPr>
          <w:rFonts w:ascii="Lucida Sans" w:hAnsi="Lucida Sans"/>
          <w:sz w:val="24"/>
        </w:rPr>
      </w:pPr>
      <w:r w:rsidRPr="0065262F">
        <w:rPr>
          <w:rFonts w:ascii="Lucida Sans" w:hAnsi="Lucida Sans"/>
          <w:b/>
          <w:sz w:val="24"/>
          <w:u w:val="single"/>
        </w:rPr>
        <w:t>Sunday 4/26</w:t>
      </w:r>
      <w:r>
        <w:rPr>
          <w:rFonts w:ascii="Lucida Sans" w:hAnsi="Lucida Sans"/>
          <w:sz w:val="24"/>
        </w:rPr>
        <w:t xml:space="preserve">:  We will gather and settle in at the Best Western Waynesboro and renew old friendships and greet new members early afternoon in the pre-event hall, by the conference rooms.  Registration will be open Sunday afternoon about 2pm.  Plan to pick up your book and packet upon arrival. </w:t>
      </w:r>
      <w:r w:rsidR="009A024D">
        <w:rPr>
          <w:rFonts w:ascii="Lucida Sans" w:hAnsi="Lucida Sans"/>
          <w:sz w:val="24"/>
        </w:rPr>
        <w:t xml:space="preserve"> We will serve a light hot appetizer</w:t>
      </w:r>
      <w:r>
        <w:rPr>
          <w:rFonts w:ascii="Lucida Sans" w:hAnsi="Lucida Sans"/>
          <w:sz w:val="24"/>
        </w:rPr>
        <w:t xml:space="preserve"> at 6:00 followed by a brief welcome and sharing of some information on the week’s events, especially Monday morning as we need to run like a </w:t>
      </w:r>
      <w:r w:rsidR="00797770">
        <w:rPr>
          <w:rFonts w:ascii="Lucida Sans" w:hAnsi="Lucida Sans"/>
          <w:sz w:val="24"/>
        </w:rPr>
        <w:t>well-oiled</w:t>
      </w:r>
      <w:r>
        <w:rPr>
          <w:rFonts w:ascii="Lucida Sans" w:hAnsi="Lucida Sans"/>
          <w:sz w:val="24"/>
        </w:rPr>
        <w:t xml:space="preserve"> machine (Buick).  Please plan to attend, grab a bite to eat and hang around to hear what’s happening.  This will save some time in the AM.  </w:t>
      </w:r>
      <w:r w:rsidR="00584780">
        <w:rPr>
          <w:rFonts w:ascii="Lucida Sans" w:hAnsi="Lucida Sans"/>
          <w:sz w:val="24"/>
        </w:rPr>
        <w:t xml:space="preserve">  </w:t>
      </w:r>
    </w:p>
    <w:p w:rsidR="00584780" w:rsidRPr="00D4396B" w:rsidRDefault="00D662CE" w:rsidP="0065262F">
      <w:pPr>
        <w:spacing w:after="0"/>
        <w:rPr>
          <w:rFonts w:ascii="Lucida Sans" w:hAnsi="Lucida Sans"/>
          <w:i/>
          <w:sz w:val="24"/>
        </w:rPr>
      </w:pPr>
      <w:r>
        <w:rPr>
          <w:rFonts w:ascii="Lucida Sans" w:hAnsi="Lucida Sans"/>
          <w:sz w:val="24"/>
        </w:rPr>
        <w:tab/>
      </w:r>
      <w:r w:rsidRPr="00D4396B">
        <w:rPr>
          <w:rFonts w:ascii="Lucida Sans" w:hAnsi="Lucida Sans"/>
          <w:i/>
          <w:sz w:val="24"/>
        </w:rPr>
        <w:t>Be sure to keep</w:t>
      </w:r>
      <w:r w:rsidR="00584780" w:rsidRPr="00D4396B">
        <w:rPr>
          <w:rFonts w:ascii="Lucida Sans" w:hAnsi="Lucida Sans"/>
          <w:i/>
          <w:sz w:val="24"/>
        </w:rPr>
        <w:t xml:space="preserve"> your gas tanks full as we have some long days of travel!</w:t>
      </w:r>
    </w:p>
    <w:p w:rsidR="00584780" w:rsidRDefault="00584780" w:rsidP="0065262F">
      <w:pPr>
        <w:spacing w:after="0"/>
        <w:rPr>
          <w:rFonts w:ascii="Lucida Sans" w:hAnsi="Lucida Sans"/>
          <w:sz w:val="24"/>
        </w:rPr>
      </w:pPr>
    </w:p>
    <w:p w:rsidR="0065262F" w:rsidRDefault="0065262F" w:rsidP="00584780">
      <w:pPr>
        <w:spacing w:after="0"/>
        <w:rPr>
          <w:rFonts w:ascii="Lucida Sans" w:hAnsi="Lucida Sans"/>
          <w:sz w:val="24"/>
        </w:rPr>
      </w:pPr>
      <w:r w:rsidRPr="0065262F">
        <w:rPr>
          <w:rFonts w:ascii="Lucida Sans" w:hAnsi="Lucida Sans"/>
          <w:b/>
          <w:sz w:val="24"/>
          <w:u w:val="single"/>
        </w:rPr>
        <w:t>Monday 4/27</w:t>
      </w:r>
      <w:r w:rsidR="00584780">
        <w:rPr>
          <w:rFonts w:ascii="Lucida Sans" w:hAnsi="Lucida Sans"/>
          <w:sz w:val="24"/>
        </w:rPr>
        <w:t xml:space="preserve">:  Bright and early we will meet and take care of morning business in 15 </w:t>
      </w:r>
      <w:proofErr w:type="spellStart"/>
      <w:r w:rsidR="00584780">
        <w:rPr>
          <w:rFonts w:ascii="Lucida Sans" w:hAnsi="Lucida Sans"/>
          <w:sz w:val="24"/>
        </w:rPr>
        <w:t>mins</w:t>
      </w:r>
      <w:proofErr w:type="spellEnd"/>
      <w:r w:rsidR="00584780">
        <w:rPr>
          <w:rFonts w:ascii="Lucida Sans" w:hAnsi="Lucida Sans"/>
          <w:sz w:val="24"/>
        </w:rPr>
        <w:t xml:space="preserve">!  Can we achieve this goal?  Yes we can.  Thanks to the update from Sunday evening’s informal gathering.  RT is 90 miles.  First stop, Jefferson’s Monticello.  We’ll be in 3 groups to tour the house.  We have strict time guidelines laid out by the estate that we must adhere to.  So apologies ahead of time that we need to leave early just to hurry up and wait.  Rules are rules so bear with us.  They require we arrive at the door 40 </w:t>
      </w:r>
      <w:proofErr w:type="spellStart"/>
      <w:r w:rsidR="00584780">
        <w:rPr>
          <w:rFonts w:ascii="Lucida Sans" w:hAnsi="Lucida Sans"/>
          <w:sz w:val="24"/>
        </w:rPr>
        <w:t>mins</w:t>
      </w:r>
      <w:proofErr w:type="spellEnd"/>
      <w:r w:rsidR="00584780">
        <w:rPr>
          <w:rFonts w:ascii="Lucida Sans" w:hAnsi="Lucida Sans"/>
          <w:sz w:val="24"/>
        </w:rPr>
        <w:t xml:space="preserve"> prior to our first group heading on tour.  So please be prompt Monday morning.  Following our visit here, we’ll drive 1 mile to </w:t>
      </w:r>
      <w:proofErr w:type="spellStart"/>
      <w:r w:rsidR="00584780">
        <w:rPr>
          <w:rFonts w:ascii="Lucida Sans" w:hAnsi="Lucida Sans"/>
          <w:sz w:val="24"/>
        </w:rPr>
        <w:t>Michie’s</w:t>
      </w:r>
      <w:proofErr w:type="spellEnd"/>
      <w:r w:rsidR="00584780">
        <w:rPr>
          <w:rFonts w:ascii="Lucida Sans" w:hAnsi="Lucida Sans"/>
          <w:sz w:val="24"/>
        </w:rPr>
        <w:t xml:space="preserve"> Tavern for a full course all you can eat buffet lunch, including 2 meats and desert!  This Tavern, built in 1784 will seat us together beginning at 1:15.  We must gather outside and our hostess will escort us in as a group.  You will not go away hungry!  Also located on the grounds is a gift shop and general store.  </w:t>
      </w:r>
    </w:p>
    <w:p w:rsidR="00584780" w:rsidRDefault="00584780" w:rsidP="00584780">
      <w:pPr>
        <w:spacing w:after="0"/>
        <w:rPr>
          <w:rFonts w:ascii="Lucida Sans" w:hAnsi="Lucida Sans"/>
          <w:sz w:val="24"/>
        </w:rPr>
      </w:pPr>
    </w:p>
    <w:p w:rsidR="00584780" w:rsidRDefault="00584780" w:rsidP="00584780">
      <w:pPr>
        <w:spacing w:after="0"/>
        <w:rPr>
          <w:rFonts w:ascii="Lucida Sans" w:hAnsi="Lucida Sans"/>
          <w:sz w:val="24"/>
        </w:rPr>
      </w:pPr>
      <w:r w:rsidRPr="00584780">
        <w:rPr>
          <w:rFonts w:ascii="Lucida Sans" w:hAnsi="Lucida Sans"/>
          <w:b/>
          <w:sz w:val="24"/>
          <w:u w:val="single"/>
        </w:rPr>
        <w:t>Tuesday 4/28</w:t>
      </w:r>
      <w:r>
        <w:rPr>
          <w:rFonts w:ascii="Lucida Sans" w:hAnsi="Lucida Sans"/>
          <w:sz w:val="24"/>
        </w:rPr>
        <w:t xml:space="preserve">:  Civil War history day.  First stop, VA Museum of the Civil </w:t>
      </w:r>
      <w:r w:rsidR="00596E12">
        <w:rPr>
          <w:rFonts w:ascii="Lucida Sans" w:hAnsi="Lucida Sans"/>
          <w:sz w:val="24"/>
        </w:rPr>
        <w:t xml:space="preserve">War in New Market.  We will arrive and take in some of the museum prior to </w:t>
      </w:r>
      <w:r>
        <w:rPr>
          <w:rFonts w:ascii="Lucida Sans" w:hAnsi="Lucida Sans"/>
          <w:sz w:val="24"/>
        </w:rPr>
        <w:t>see</w:t>
      </w:r>
      <w:r w:rsidR="00596E12">
        <w:rPr>
          <w:rFonts w:ascii="Lucida Sans" w:hAnsi="Lucida Sans"/>
          <w:sz w:val="24"/>
        </w:rPr>
        <w:t>ing</w:t>
      </w:r>
      <w:r>
        <w:rPr>
          <w:rFonts w:ascii="Lucida Sans" w:hAnsi="Lucida Sans"/>
          <w:sz w:val="24"/>
        </w:rPr>
        <w:t xml:space="preserve"> the 45 min </w:t>
      </w:r>
      <w:r w:rsidR="00596E12">
        <w:rPr>
          <w:rFonts w:ascii="Lucida Sans" w:hAnsi="Lucida Sans"/>
          <w:sz w:val="24"/>
        </w:rPr>
        <w:t>film which begins promptly at 11</w:t>
      </w:r>
      <w:r>
        <w:rPr>
          <w:rFonts w:ascii="Lucida Sans" w:hAnsi="Lucida Sans"/>
          <w:sz w:val="24"/>
        </w:rPr>
        <w:t xml:space="preserve"> am.  We’ll check out the museum and you can take the short drive along the battlefield.  We have reservations at Souther</w:t>
      </w:r>
      <w:r w:rsidR="00DC5E88">
        <w:rPr>
          <w:rFonts w:ascii="Lucida Sans" w:hAnsi="Lucida Sans"/>
          <w:sz w:val="24"/>
        </w:rPr>
        <w:t>n Kitchen, located</w:t>
      </w:r>
      <w:r w:rsidR="008D01DA">
        <w:rPr>
          <w:rFonts w:ascii="Lucida Sans" w:hAnsi="Lucida Sans"/>
          <w:sz w:val="24"/>
        </w:rPr>
        <w:t xml:space="preserve"> in New Market at 1:15.  </w:t>
      </w:r>
      <w:r w:rsidR="00596E12">
        <w:rPr>
          <w:rFonts w:ascii="Lucida Sans" w:hAnsi="Lucida Sans"/>
          <w:sz w:val="24"/>
        </w:rPr>
        <w:t xml:space="preserve">This is a 2 mile drive.  Lunch will be a full buffet, home style cooking. </w:t>
      </w:r>
      <w:r w:rsidR="009A024D">
        <w:rPr>
          <w:rFonts w:ascii="Lucida Sans" w:hAnsi="Lucida Sans"/>
          <w:sz w:val="24"/>
        </w:rPr>
        <w:t xml:space="preserve">Don’t hesitate to sign up as quickly as possible as (unfortunately) </w:t>
      </w:r>
      <w:r w:rsidR="009A024D">
        <w:rPr>
          <w:rFonts w:ascii="Lucida Sans" w:hAnsi="Lucida Sans"/>
          <w:sz w:val="24"/>
        </w:rPr>
        <w:lastRenderedPageBreak/>
        <w:t xml:space="preserve">we are limited on the number of seats available.  First come, first served as they say!  </w:t>
      </w:r>
      <w:r w:rsidR="008D01DA">
        <w:rPr>
          <w:rFonts w:ascii="Lucida Sans" w:hAnsi="Lucida Sans"/>
          <w:sz w:val="24"/>
        </w:rPr>
        <w:t xml:space="preserve"> Following lunch if you want more civil war history, please return to the New Market Battlefield Visitors Center and Museum.  (The large building we passed</w:t>
      </w:r>
      <w:r w:rsidR="009A024D">
        <w:rPr>
          <w:rFonts w:ascii="Lucida Sans" w:hAnsi="Lucida Sans"/>
          <w:sz w:val="24"/>
        </w:rPr>
        <w:t xml:space="preserve"> earlier on our way to the </w:t>
      </w:r>
      <w:r w:rsidR="00C33DBF">
        <w:rPr>
          <w:rFonts w:ascii="Lucida Sans" w:hAnsi="Lucida Sans"/>
          <w:sz w:val="24"/>
        </w:rPr>
        <w:t xml:space="preserve">VA </w:t>
      </w:r>
      <w:r w:rsidR="009A024D">
        <w:rPr>
          <w:rFonts w:ascii="Lucida Sans" w:hAnsi="Lucida Sans"/>
          <w:sz w:val="24"/>
        </w:rPr>
        <w:t>Civil war</w:t>
      </w:r>
      <w:r w:rsidR="008D01DA">
        <w:rPr>
          <w:rFonts w:ascii="Lucida Sans" w:hAnsi="Lucida Sans"/>
          <w:sz w:val="24"/>
        </w:rPr>
        <w:t xml:space="preserve"> museum this am)  You are on your own to enjoy downtown New Market or head back toward the hotel and check out oth</w:t>
      </w:r>
      <w:r w:rsidR="00FE1C7B">
        <w:rPr>
          <w:rFonts w:ascii="Lucida Sans" w:hAnsi="Lucida Sans"/>
          <w:sz w:val="24"/>
        </w:rPr>
        <w:t xml:space="preserve">er venues of interest. </w:t>
      </w:r>
    </w:p>
    <w:p w:rsidR="008D01DA" w:rsidRDefault="008D01DA" w:rsidP="00584780">
      <w:pPr>
        <w:spacing w:after="0"/>
        <w:rPr>
          <w:rFonts w:ascii="Lucida Sans" w:hAnsi="Lucida Sans"/>
          <w:sz w:val="24"/>
        </w:rPr>
      </w:pPr>
      <w:r>
        <w:rPr>
          <w:rFonts w:ascii="Lucida Sans" w:hAnsi="Lucida Sans"/>
          <w:sz w:val="24"/>
        </w:rPr>
        <w:tab/>
        <w:t>Silent Auction round one tonight 8:00.</w:t>
      </w:r>
    </w:p>
    <w:p w:rsidR="008D01DA" w:rsidRDefault="008D01DA" w:rsidP="00584780">
      <w:pPr>
        <w:spacing w:after="0"/>
        <w:rPr>
          <w:rFonts w:ascii="Lucida Sans" w:hAnsi="Lucida Sans"/>
          <w:sz w:val="24"/>
        </w:rPr>
      </w:pPr>
    </w:p>
    <w:p w:rsidR="008D01DA" w:rsidRDefault="008D01DA" w:rsidP="00584780">
      <w:pPr>
        <w:spacing w:after="0"/>
        <w:rPr>
          <w:rFonts w:ascii="Lucida Sans" w:hAnsi="Lucida Sans"/>
          <w:sz w:val="24"/>
        </w:rPr>
      </w:pPr>
      <w:r w:rsidRPr="008D01DA">
        <w:rPr>
          <w:rFonts w:ascii="Lucida Sans" w:hAnsi="Lucida Sans"/>
          <w:b/>
          <w:sz w:val="24"/>
          <w:u w:val="single"/>
        </w:rPr>
        <w:t>Wednesday 4/29</w:t>
      </w:r>
      <w:r>
        <w:rPr>
          <w:rFonts w:ascii="Lucida Sans" w:hAnsi="Lucida Sans"/>
          <w:sz w:val="24"/>
        </w:rPr>
        <w:t>:  Today we’ll see a local potato chip processing center in operation.  Views are from the big plate glass windows.  Next we’ll enjoy floats.  No, we’re not talking ice cream but rather parade floats.  A box lunch which you pre-ordered will be provided here.  Then a very short drive (or hefty walk) to the Shenandoah Caverns.  Even if you don’t wish to participate and tour the caverns, please go inside the building and visit the gift shop and don’t miss the “Main</w:t>
      </w:r>
      <w:r w:rsidR="00C33DBF">
        <w:rPr>
          <w:rFonts w:ascii="Lucida Sans" w:hAnsi="Lucida Sans"/>
          <w:sz w:val="24"/>
        </w:rPr>
        <w:t xml:space="preserve"> S</w:t>
      </w:r>
      <w:r>
        <w:rPr>
          <w:rFonts w:ascii="Lucida Sans" w:hAnsi="Lucida Sans"/>
          <w:sz w:val="24"/>
        </w:rPr>
        <w:t>treet of Yesteryear”</w:t>
      </w:r>
      <w:r w:rsidR="00FE1C7B">
        <w:rPr>
          <w:rFonts w:ascii="Lucida Sans" w:hAnsi="Lucida Sans"/>
          <w:sz w:val="24"/>
        </w:rPr>
        <w:t xml:space="preserve">, </w:t>
      </w:r>
      <w:r w:rsidR="00C33DBF">
        <w:rPr>
          <w:rFonts w:ascii="Lucida Sans" w:hAnsi="Lucida Sans"/>
          <w:sz w:val="24"/>
        </w:rPr>
        <w:t xml:space="preserve">with </w:t>
      </w:r>
      <w:proofErr w:type="spellStart"/>
      <w:r w:rsidR="00C33DBF">
        <w:rPr>
          <w:rFonts w:ascii="Lucida Sans" w:hAnsi="Lucida Sans"/>
          <w:sz w:val="24"/>
        </w:rPr>
        <w:t>it’s</w:t>
      </w:r>
      <w:proofErr w:type="spellEnd"/>
      <w:r w:rsidR="00C33DBF">
        <w:rPr>
          <w:rFonts w:ascii="Lucida Sans" w:hAnsi="Lucida Sans"/>
          <w:sz w:val="24"/>
        </w:rPr>
        <w:t xml:space="preserve"> antique </w:t>
      </w:r>
      <w:r w:rsidR="00B34BF2">
        <w:rPr>
          <w:rFonts w:ascii="Lucida Sans" w:hAnsi="Lucida Sans"/>
          <w:sz w:val="24"/>
        </w:rPr>
        <w:t>store window displays f</w:t>
      </w:r>
      <w:r>
        <w:rPr>
          <w:rFonts w:ascii="Lucida Sans" w:hAnsi="Lucida Sans"/>
          <w:sz w:val="24"/>
        </w:rPr>
        <w:t>r</w:t>
      </w:r>
      <w:r w:rsidR="00B34BF2">
        <w:rPr>
          <w:rFonts w:ascii="Lucida Sans" w:hAnsi="Lucida Sans"/>
          <w:sz w:val="24"/>
        </w:rPr>
        <w:t>o</w:t>
      </w:r>
      <w:r>
        <w:rPr>
          <w:rFonts w:ascii="Lucida Sans" w:hAnsi="Lucida Sans"/>
          <w:sz w:val="24"/>
        </w:rPr>
        <w:t xml:space="preserve">m the 1940’s and 1950’s.  This display is located on the second floor of the caverns building and is free.  Spend as much time as you like.  If taking the Cavern Tour, it’s almost an hour tour. </w:t>
      </w:r>
    </w:p>
    <w:p w:rsidR="008D01DA" w:rsidRDefault="008D01DA" w:rsidP="00584780">
      <w:pPr>
        <w:spacing w:after="0"/>
        <w:rPr>
          <w:rFonts w:ascii="Lucida Sans" w:hAnsi="Lucida Sans"/>
          <w:sz w:val="24"/>
        </w:rPr>
      </w:pPr>
      <w:r>
        <w:rPr>
          <w:rFonts w:ascii="Lucida Sans" w:hAnsi="Lucida Sans"/>
          <w:sz w:val="24"/>
        </w:rPr>
        <w:tab/>
        <w:t xml:space="preserve">General Membership Meeting at 7:00 in the hospitality room.  Silent auction round two follows at 8:00. </w:t>
      </w:r>
      <w:bookmarkStart w:id="0" w:name="_GoBack"/>
      <w:bookmarkEnd w:id="0"/>
    </w:p>
    <w:p w:rsidR="008D01DA" w:rsidRDefault="008D01DA" w:rsidP="00584780">
      <w:pPr>
        <w:spacing w:after="0"/>
        <w:rPr>
          <w:rFonts w:ascii="Lucida Sans" w:hAnsi="Lucida Sans"/>
          <w:sz w:val="24"/>
        </w:rPr>
      </w:pPr>
    </w:p>
    <w:p w:rsidR="008D01DA" w:rsidRDefault="008D01DA" w:rsidP="00584780">
      <w:pPr>
        <w:spacing w:after="0"/>
        <w:rPr>
          <w:rFonts w:ascii="Lucida Sans" w:hAnsi="Lucida Sans"/>
          <w:sz w:val="24"/>
        </w:rPr>
      </w:pPr>
      <w:r w:rsidRPr="008D01DA">
        <w:rPr>
          <w:rFonts w:ascii="Lucida Sans" w:hAnsi="Lucida Sans"/>
          <w:b/>
          <w:sz w:val="24"/>
          <w:u w:val="single"/>
        </w:rPr>
        <w:t>Thursday 4/30</w:t>
      </w:r>
      <w:r>
        <w:rPr>
          <w:rFonts w:ascii="Lucida Sans" w:hAnsi="Lucida Sans"/>
          <w:sz w:val="24"/>
        </w:rPr>
        <w:t xml:space="preserve">:  </w:t>
      </w:r>
      <w:r w:rsidR="001B491B">
        <w:rPr>
          <w:rFonts w:ascii="Lucida Sans" w:hAnsi="Lucida Sans"/>
          <w:sz w:val="24"/>
        </w:rPr>
        <w:t>A day of less driving the Valley!  Today we’ll stay local.  A visit to Swan</w:t>
      </w:r>
      <w:r w:rsidR="00D662CE">
        <w:rPr>
          <w:rFonts w:ascii="Lucida Sans" w:hAnsi="Lucida Sans"/>
          <w:sz w:val="24"/>
        </w:rPr>
        <w:t>n</w:t>
      </w:r>
      <w:r w:rsidR="00DC5E88">
        <w:rPr>
          <w:rFonts w:ascii="Lucida Sans" w:hAnsi="Lucida Sans"/>
          <w:sz w:val="24"/>
        </w:rPr>
        <w:t>anoa Palace and learn some local history.</w:t>
      </w:r>
      <w:r w:rsidR="001B491B">
        <w:rPr>
          <w:rFonts w:ascii="Lucida Sans" w:hAnsi="Lucida Sans"/>
          <w:sz w:val="24"/>
        </w:rPr>
        <w:t xml:space="preserve">  Then we return to check out downtown Waynesboro.  This is a small town with several unique museums.  If you so desire, in your books you’ll find a map</w:t>
      </w:r>
      <w:r w:rsidR="00DC5E88">
        <w:rPr>
          <w:rFonts w:ascii="Lucida Sans" w:hAnsi="Lucida Sans"/>
          <w:sz w:val="24"/>
        </w:rPr>
        <w:t xml:space="preserve"> of Staunton, about</w:t>
      </w:r>
      <w:r w:rsidR="001B491B">
        <w:rPr>
          <w:rFonts w:ascii="Lucida Sans" w:hAnsi="Lucida Sans"/>
          <w:sz w:val="24"/>
        </w:rPr>
        <w:t xml:space="preserve"> 10 miles west.  There are several museums to visit as well as the </w:t>
      </w:r>
      <w:r w:rsidR="00B222FA">
        <w:rPr>
          <w:rFonts w:ascii="Lucida Sans" w:hAnsi="Lucida Sans"/>
          <w:sz w:val="24"/>
        </w:rPr>
        <w:t xml:space="preserve">Woodrow </w:t>
      </w:r>
      <w:r w:rsidR="001B491B">
        <w:rPr>
          <w:rFonts w:ascii="Lucida Sans" w:hAnsi="Lucida Sans"/>
          <w:sz w:val="24"/>
        </w:rPr>
        <w:t xml:space="preserve">Wilson Presidential Library/Museum.  You are on your own as to how you spend the </w:t>
      </w:r>
      <w:r w:rsidR="00B222FA">
        <w:rPr>
          <w:rFonts w:ascii="Lucida Sans" w:hAnsi="Lucida Sans"/>
          <w:sz w:val="24"/>
        </w:rPr>
        <w:t xml:space="preserve">remainder of the </w:t>
      </w:r>
      <w:r w:rsidR="001B491B">
        <w:rPr>
          <w:rFonts w:ascii="Lucida Sans" w:hAnsi="Lucida Sans"/>
          <w:sz w:val="24"/>
        </w:rPr>
        <w:t xml:space="preserve">day.  There is a </w:t>
      </w:r>
      <w:proofErr w:type="spellStart"/>
      <w:r w:rsidR="001B491B">
        <w:rPr>
          <w:rFonts w:ascii="Lucida Sans" w:hAnsi="Lucida Sans"/>
          <w:sz w:val="24"/>
        </w:rPr>
        <w:t>hugh</w:t>
      </w:r>
      <w:proofErr w:type="spellEnd"/>
      <w:r w:rsidR="001B491B">
        <w:rPr>
          <w:rFonts w:ascii="Lucida Sans" w:hAnsi="Lucida Sans"/>
          <w:sz w:val="24"/>
        </w:rPr>
        <w:t xml:space="preserve"> antique mall located in Verona</w:t>
      </w:r>
      <w:r w:rsidR="00B222FA">
        <w:rPr>
          <w:rFonts w:ascii="Lucida Sans" w:hAnsi="Lucida Sans"/>
          <w:sz w:val="24"/>
        </w:rPr>
        <w:t>, a</w:t>
      </w:r>
      <w:r w:rsidR="00797770">
        <w:rPr>
          <w:rFonts w:ascii="Lucida Sans" w:hAnsi="Lucida Sans"/>
          <w:sz w:val="24"/>
        </w:rPr>
        <w:t>bout</w:t>
      </w:r>
      <w:r w:rsidR="00B222FA">
        <w:rPr>
          <w:rFonts w:ascii="Lucida Sans" w:hAnsi="Lucida Sans"/>
          <w:sz w:val="24"/>
        </w:rPr>
        <w:t xml:space="preserve"> 13 miles and north of Staunton,</w:t>
      </w:r>
      <w:r w:rsidR="001B491B">
        <w:rPr>
          <w:rFonts w:ascii="Lucida Sans" w:hAnsi="Lucida Sans"/>
          <w:sz w:val="24"/>
        </w:rPr>
        <w:t xml:space="preserve"> (</w:t>
      </w:r>
      <w:r w:rsidR="00B222FA">
        <w:rPr>
          <w:rFonts w:ascii="Lucida Sans" w:hAnsi="Lucida Sans"/>
          <w:sz w:val="24"/>
        </w:rPr>
        <w:t xml:space="preserve">an old clothing factory converted to the so called largest antique mall in America, 150,000 </w:t>
      </w:r>
      <w:proofErr w:type="spellStart"/>
      <w:r w:rsidR="00B222FA">
        <w:rPr>
          <w:rFonts w:ascii="Lucida Sans" w:hAnsi="Lucida Sans"/>
          <w:sz w:val="24"/>
        </w:rPr>
        <w:t>sq</w:t>
      </w:r>
      <w:proofErr w:type="spellEnd"/>
      <w:r w:rsidR="00B222FA">
        <w:rPr>
          <w:rFonts w:ascii="Lucida Sans" w:hAnsi="Lucida Sans"/>
          <w:sz w:val="24"/>
        </w:rPr>
        <w:t xml:space="preserve"> </w:t>
      </w:r>
      <w:proofErr w:type="spellStart"/>
      <w:r w:rsidR="00B222FA">
        <w:rPr>
          <w:rFonts w:ascii="Lucida Sans" w:hAnsi="Lucida Sans"/>
          <w:sz w:val="24"/>
        </w:rPr>
        <w:t>ft</w:t>
      </w:r>
      <w:proofErr w:type="spellEnd"/>
      <w:r w:rsidR="00B222FA">
        <w:rPr>
          <w:rFonts w:ascii="Lucida Sans" w:hAnsi="Lucida Sans"/>
          <w:sz w:val="24"/>
        </w:rPr>
        <w:t xml:space="preserve">) if you haven’t found that just right item at the one in Waynesboro!  </w:t>
      </w:r>
    </w:p>
    <w:p w:rsidR="00B222FA" w:rsidRDefault="00B222FA" w:rsidP="00584780">
      <w:pPr>
        <w:spacing w:after="0"/>
        <w:rPr>
          <w:rFonts w:ascii="Lucida Sans" w:hAnsi="Lucida Sans"/>
          <w:sz w:val="24"/>
        </w:rPr>
      </w:pPr>
      <w:r>
        <w:rPr>
          <w:rFonts w:ascii="Lucida Sans" w:hAnsi="Lucida Sans"/>
          <w:sz w:val="24"/>
        </w:rPr>
        <w:tab/>
        <w:t xml:space="preserve">We will conclude the day with our farewell banquet with social hour (BYOB) at 5:45 and our </w:t>
      </w:r>
      <w:proofErr w:type="spellStart"/>
      <w:r>
        <w:rPr>
          <w:rFonts w:ascii="Lucida Sans" w:hAnsi="Lucida Sans"/>
          <w:sz w:val="24"/>
        </w:rPr>
        <w:t>bbq</w:t>
      </w:r>
      <w:proofErr w:type="spellEnd"/>
      <w:r>
        <w:rPr>
          <w:rFonts w:ascii="Lucida Sans" w:hAnsi="Lucida Sans"/>
          <w:sz w:val="24"/>
        </w:rPr>
        <w:t xml:space="preserve"> at 6:15.  Entertainm</w:t>
      </w:r>
      <w:r w:rsidR="00D662CE">
        <w:rPr>
          <w:rFonts w:ascii="Lucida Sans" w:hAnsi="Lucida Sans"/>
          <w:sz w:val="24"/>
        </w:rPr>
        <w:t xml:space="preserve">ent begins at 7:30.  We’ll have some business </w:t>
      </w:r>
      <w:r>
        <w:rPr>
          <w:rFonts w:ascii="Lucida Sans" w:hAnsi="Lucida Sans"/>
          <w:sz w:val="24"/>
        </w:rPr>
        <w:t xml:space="preserve">following this before we turn the evening over to enjoying our time together!  </w:t>
      </w:r>
    </w:p>
    <w:p w:rsidR="00D662CE" w:rsidRDefault="00D662CE" w:rsidP="00584780">
      <w:pPr>
        <w:spacing w:after="0"/>
        <w:rPr>
          <w:rFonts w:ascii="Lucida Sans" w:hAnsi="Lucida Sans"/>
          <w:sz w:val="24"/>
        </w:rPr>
      </w:pPr>
      <w:r>
        <w:rPr>
          <w:rFonts w:ascii="Lucida Sans" w:hAnsi="Lucida Sans"/>
          <w:sz w:val="24"/>
        </w:rPr>
        <w:tab/>
        <w:t xml:space="preserve">We hope to see a lot of you in VA in April.  Contact us if you have questions.  Email </w:t>
      </w:r>
      <w:hyperlink r:id="rId4" w:history="1">
        <w:r w:rsidRPr="006605EC">
          <w:rPr>
            <w:rStyle w:val="Hyperlink"/>
            <w:rFonts w:ascii="Lucida Sans" w:hAnsi="Lucida Sans"/>
            <w:sz w:val="24"/>
          </w:rPr>
          <w:t>Broomie66@aol.com</w:t>
        </w:r>
      </w:hyperlink>
      <w:r>
        <w:rPr>
          <w:rFonts w:ascii="Lucida Sans" w:hAnsi="Lucida Sans"/>
          <w:sz w:val="24"/>
        </w:rPr>
        <w:t xml:space="preserve">, text Connie’s cell 814-502-6987.  </w:t>
      </w:r>
    </w:p>
    <w:p w:rsidR="00D662CE" w:rsidRDefault="00D662CE" w:rsidP="00584780">
      <w:pPr>
        <w:spacing w:after="0"/>
        <w:rPr>
          <w:rFonts w:ascii="Lucida Sans" w:hAnsi="Lucida Sans"/>
          <w:sz w:val="24"/>
        </w:rPr>
      </w:pPr>
      <w:r>
        <w:rPr>
          <w:rFonts w:ascii="Lucida Sans" w:hAnsi="Lucida Sans"/>
          <w:sz w:val="24"/>
        </w:rPr>
        <w:tab/>
        <w:t>Safe travels to all, and we’ll share a little of Virginia’s love.</w:t>
      </w:r>
    </w:p>
    <w:p w:rsidR="00D662CE" w:rsidRPr="0065262F" w:rsidRDefault="00D662CE" w:rsidP="00584780">
      <w:pPr>
        <w:spacing w:after="0"/>
        <w:rPr>
          <w:rFonts w:ascii="Lucida Sans" w:hAnsi="Lucida Sans"/>
          <w:sz w:val="24"/>
        </w:rPr>
      </w:pPr>
      <w:r>
        <w:rPr>
          <w:rFonts w:ascii="Lucida Sans" w:hAnsi="Lucida Sans"/>
          <w:sz w:val="24"/>
        </w:rPr>
        <w:tab/>
      </w:r>
      <w:r>
        <w:rPr>
          <w:rFonts w:ascii="Lucida Sans" w:hAnsi="Lucida Sans"/>
          <w:sz w:val="24"/>
        </w:rPr>
        <w:tab/>
      </w:r>
      <w:r>
        <w:rPr>
          <w:rFonts w:ascii="Lucida Sans" w:hAnsi="Lucida Sans"/>
          <w:sz w:val="24"/>
        </w:rPr>
        <w:tab/>
      </w:r>
      <w:r>
        <w:rPr>
          <w:rFonts w:ascii="Lucida Sans" w:hAnsi="Lucida Sans"/>
          <w:sz w:val="24"/>
        </w:rPr>
        <w:tab/>
      </w:r>
      <w:r>
        <w:rPr>
          <w:rFonts w:ascii="Lucida Sans" w:hAnsi="Lucida Sans"/>
          <w:sz w:val="24"/>
        </w:rPr>
        <w:tab/>
      </w:r>
      <w:r>
        <w:rPr>
          <w:rFonts w:ascii="Lucida Sans" w:hAnsi="Lucida Sans"/>
          <w:sz w:val="24"/>
        </w:rPr>
        <w:tab/>
      </w:r>
      <w:r>
        <w:rPr>
          <w:rFonts w:ascii="Lucida Sans" w:hAnsi="Lucida Sans"/>
          <w:sz w:val="24"/>
        </w:rPr>
        <w:tab/>
      </w:r>
      <w:r>
        <w:rPr>
          <w:rFonts w:ascii="Lucida Sans" w:hAnsi="Lucida Sans"/>
          <w:sz w:val="24"/>
        </w:rPr>
        <w:tab/>
      </w:r>
      <w:r>
        <w:rPr>
          <w:rFonts w:ascii="Lucida Sans" w:hAnsi="Lucida Sans"/>
          <w:sz w:val="24"/>
        </w:rPr>
        <w:tab/>
        <w:t xml:space="preserve">Darrell &amp; Connie </w:t>
      </w:r>
      <w:proofErr w:type="spellStart"/>
      <w:r>
        <w:rPr>
          <w:rFonts w:ascii="Lucida Sans" w:hAnsi="Lucida Sans"/>
          <w:sz w:val="24"/>
        </w:rPr>
        <w:t>Brumbaugh</w:t>
      </w:r>
      <w:proofErr w:type="spellEnd"/>
    </w:p>
    <w:sectPr w:rsidR="00D662CE" w:rsidRPr="0065262F" w:rsidSect="00DC5E88">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2F"/>
    <w:rsid w:val="001B491B"/>
    <w:rsid w:val="00584780"/>
    <w:rsid w:val="00596E12"/>
    <w:rsid w:val="0065262F"/>
    <w:rsid w:val="007343C7"/>
    <w:rsid w:val="00797770"/>
    <w:rsid w:val="008D01DA"/>
    <w:rsid w:val="009A024D"/>
    <w:rsid w:val="00B222FA"/>
    <w:rsid w:val="00B34BF2"/>
    <w:rsid w:val="00C33DBF"/>
    <w:rsid w:val="00D4396B"/>
    <w:rsid w:val="00D662CE"/>
    <w:rsid w:val="00DC5E88"/>
    <w:rsid w:val="00FE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914AA-8A24-49CE-AA96-415F9F07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C7B"/>
    <w:rPr>
      <w:rFonts w:ascii="Segoe UI" w:hAnsi="Segoe UI" w:cs="Segoe UI"/>
      <w:sz w:val="18"/>
      <w:szCs w:val="18"/>
    </w:rPr>
  </w:style>
  <w:style w:type="character" w:styleId="Hyperlink">
    <w:name w:val="Hyperlink"/>
    <w:basedOn w:val="DefaultParagraphFont"/>
    <w:uiPriority w:val="99"/>
    <w:unhideWhenUsed/>
    <w:rsid w:val="00D662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oomie66@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2025-07-04T23:38:00Z</cp:lastPrinted>
  <dcterms:created xsi:type="dcterms:W3CDTF">2025-06-02T20:23:00Z</dcterms:created>
  <dcterms:modified xsi:type="dcterms:W3CDTF">2025-08-20T22:24:00Z</dcterms:modified>
</cp:coreProperties>
</file>